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3054D" w14:textId="77777777" w:rsidR="008F3003" w:rsidRDefault="008F3003" w:rsidP="008F3003">
      <w:pPr>
        <w:suppressAutoHyphens w:val="0"/>
        <w:spacing w:after="280"/>
        <w:jc w:val="center"/>
        <w:rPr>
          <w:b/>
          <w:sz w:val="32"/>
        </w:rPr>
      </w:pPr>
    </w:p>
    <w:p w14:paraId="0A8F430D" w14:textId="77777777" w:rsidR="008F3003" w:rsidRDefault="008F3003" w:rsidP="008F3003">
      <w:pPr>
        <w:suppressAutoHyphens w:val="0"/>
        <w:spacing w:after="280"/>
        <w:jc w:val="center"/>
        <w:rPr>
          <w:b/>
          <w:sz w:val="32"/>
        </w:rPr>
      </w:pPr>
    </w:p>
    <w:p w14:paraId="350C08BD" w14:textId="77777777" w:rsidR="008F3003" w:rsidRDefault="008F3003" w:rsidP="008F3003">
      <w:pPr>
        <w:suppressAutoHyphens w:val="0"/>
        <w:spacing w:after="280"/>
        <w:jc w:val="center"/>
        <w:rPr>
          <w:b/>
          <w:sz w:val="32"/>
        </w:rPr>
      </w:pPr>
    </w:p>
    <w:p w14:paraId="29B80B49" w14:textId="77777777" w:rsidR="008F3003" w:rsidRDefault="008F3003" w:rsidP="008F3003">
      <w:pPr>
        <w:suppressAutoHyphens w:val="0"/>
        <w:spacing w:after="280"/>
        <w:jc w:val="center"/>
        <w:rPr>
          <w:b/>
          <w:sz w:val="32"/>
        </w:rPr>
      </w:pPr>
    </w:p>
    <w:p w14:paraId="1495B415" w14:textId="77777777" w:rsidR="00F079ED" w:rsidRDefault="008F3003" w:rsidP="008F3003">
      <w:pPr>
        <w:suppressAutoHyphens w:val="0"/>
        <w:spacing w:after="280"/>
        <w:jc w:val="center"/>
        <w:rPr>
          <w:b/>
          <w:sz w:val="40"/>
        </w:rPr>
      </w:pPr>
      <w:r w:rsidRPr="008F3003">
        <w:rPr>
          <w:b/>
          <w:sz w:val="40"/>
        </w:rPr>
        <w:t>ПАСПОРТ</w:t>
      </w:r>
    </w:p>
    <w:p w14:paraId="1DC40795" w14:textId="615FC81A" w:rsidR="004D5A08" w:rsidRDefault="004D5A08" w:rsidP="008F3003">
      <w:pPr>
        <w:rPr>
          <w:b/>
          <w:sz w:val="40"/>
        </w:rPr>
      </w:pPr>
      <w:r w:rsidRPr="004D5A08">
        <w:rPr>
          <w:b/>
          <w:sz w:val="40"/>
        </w:rPr>
        <w:t>ИМАГ-РК-</w:t>
      </w:r>
      <w:r w:rsidR="00913407">
        <w:rPr>
          <w:b/>
          <w:sz w:val="40"/>
        </w:rPr>
        <w:t>ГОК</w:t>
      </w:r>
      <w:r>
        <w:rPr>
          <w:b/>
          <w:sz w:val="40"/>
        </w:rPr>
        <w:t xml:space="preserve"> - </w:t>
      </w:r>
      <w:r w:rsidR="001D03BC" w:rsidRPr="001D03BC">
        <w:rPr>
          <w:b/>
          <w:sz w:val="40"/>
        </w:rPr>
        <w:t>Ленточный ремонтный комплект для гибкого кабеля до 6 кВ</w:t>
      </w:r>
      <w:r w:rsidR="001D03BC" w:rsidRPr="001D03BC">
        <w:rPr>
          <w:b/>
          <w:sz w:val="40"/>
        </w:rPr>
        <w:tab/>
      </w:r>
    </w:p>
    <w:p w14:paraId="67D05D35" w14:textId="77777777" w:rsidR="001D03BC" w:rsidRPr="008F3003" w:rsidRDefault="001D03BC" w:rsidP="008F3003">
      <w:pPr>
        <w:rPr>
          <w:b/>
          <w:sz w:val="40"/>
        </w:rPr>
      </w:pPr>
    </w:p>
    <w:p w14:paraId="609510CF" w14:textId="1EAD5C7D" w:rsidR="008F3003" w:rsidRDefault="001D03BC" w:rsidP="008F3003">
      <w:pPr>
        <w:suppressAutoHyphens w:val="0"/>
        <w:spacing w:after="280"/>
        <w:jc w:val="center"/>
        <w:rPr>
          <w:noProof/>
          <w:lang w:eastAsia="ru-RU"/>
        </w:rPr>
      </w:pPr>
      <w:r>
        <w:rPr>
          <w:noProof/>
        </w:rPr>
        <w:drawing>
          <wp:inline distT="0" distB="0" distL="0" distR="0" wp14:anchorId="7BC1DF61" wp14:editId="20466E3D">
            <wp:extent cx="4611600" cy="39528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11600" cy="39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2CA03" w14:textId="77777777" w:rsidR="008F3003" w:rsidRDefault="008F3003" w:rsidP="008F3003">
      <w:pPr>
        <w:suppressAutoHyphens w:val="0"/>
        <w:spacing w:after="280"/>
        <w:jc w:val="center"/>
        <w:rPr>
          <w:noProof/>
          <w:lang w:eastAsia="ru-RU"/>
        </w:rPr>
      </w:pPr>
    </w:p>
    <w:p w14:paraId="20E17D2D" w14:textId="77777777" w:rsidR="004D5A08" w:rsidRDefault="004D5A08" w:rsidP="008F3003">
      <w:pPr>
        <w:suppressAutoHyphens w:val="0"/>
        <w:spacing w:after="280"/>
        <w:jc w:val="center"/>
        <w:rPr>
          <w:rFonts w:ascii="Calibri" w:hAnsi="Calibri" w:cs="Calibri"/>
          <w:noProof/>
          <w:sz w:val="28"/>
          <w:lang w:eastAsia="ru-RU"/>
        </w:rPr>
      </w:pPr>
    </w:p>
    <w:p w14:paraId="625F166D" w14:textId="77777777" w:rsidR="004D5A08" w:rsidRDefault="004D5A08" w:rsidP="008F3003">
      <w:pPr>
        <w:suppressAutoHyphens w:val="0"/>
        <w:spacing w:after="280"/>
        <w:jc w:val="center"/>
        <w:rPr>
          <w:rFonts w:ascii="Calibri" w:hAnsi="Calibri" w:cs="Calibri"/>
          <w:noProof/>
          <w:sz w:val="28"/>
          <w:lang w:eastAsia="ru-RU"/>
        </w:rPr>
      </w:pPr>
    </w:p>
    <w:p w14:paraId="0D10B46B" w14:textId="77777777" w:rsidR="00A1661B" w:rsidRDefault="00A1661B" w:rsidP="008F3003">
      <w:pPr>
        <w:suppressAutoHyphens w:val="0"/>
        <w:spacing w:after="280"/>
        <w:jc w:val="center"/>
        <w:rPr>
          <w:rFonts w:ascii="Calibri" w:hAnsi="Calibri" w:cs="Calibri"/>
          <w:noProof/>
          <w:sz w:val="28"/>
          <w:lang w:eastAsia="ru-RU"/>
        </w:rPr>
      </w:pPr>
    </w:p>
    <w:p w14:paraId="43D5465D" w14:textId="42247E5E" w:rsidR="008F3003" w:rsidRPr="00774D21" w:rsidRDefault="008F3003" w:rsidP="008F3003">
      <w:pPr>
        <w:suppressAutoHyphens w:val="0"/>
        <w:spacing w:after="280"/>
        <w:jc w:val="center"/>
        <w:rPr>
          <w:rFonts w:ascii="Calibri" w:hAnsi="Calibri" w:cs="Calibri"/>
          <w:noProof/>
          <w:sz w:val="28"/>
          <w:lang w:eastAsia="ru-RU"/>
        </w:rPr>
      </w:pPr>
      <w:r w:rsidRPr="00774D21">
        <w:rPr>
          <w:rFonts w:ascii="Calibri" w:hAnsi="Calibri" w:cs="Calibri"/>
          <w:noProof/>
          <w:sz w:val="28"/>
          <w:lang w:eastAsia="ru-RU"/>
        </w:rPr>
        <w:t>СвязьКомплект, Москва</w:t>
      </w:r>
    </w:p>
    <w:p w14:paraId="0AED6F96" w14:textId="3302D9DF" w:rsidR="008F3003" w:rsidRDefault="008F3003" w:rsidP="008F3003">
      <w:pPr>
        <w:rPr>
          <w:rFonts w:ascii="Calibri" w:hAnsi="Calibri" w:cs="Calibri"/>
          <w:b/>
          <w:sz w:val="32"/>
        </w:rPr>
      </w:pPr>
      <w:r w:rsidRPr="00774D21">
        <w:rPr>
          <w:rFonts w:ascii="Calibri" w:hAnsi="Calibri" w:cs="Calibri"/>
          <w:b/>
          <w:sz w:val="32"/>
        </w:rPr>
        <w:lastRenderedPageBreak/>
        <w:t xml:space="preserve">Артикул: </w:t>
      </w:r>
      <w:r w:rsidR="004D5A08" w:rsidRPr="004D5A08">
        <w:rPr>
          <w:rFonts w:ascii="Calibri" w:hAnsi="Calibri" w:cs="Calibri"/>
          <w:b/>
          <w:sz w:val="32"/>
        </w:rPr>
        <w:t>ИМАГ-РК-</w:t>
      </w:r>
      <w:r w:rsidR="00913407">
        <w:rPr>
          <w:rFonts w:ascii="Calibri" w:hAnsi="Calibri" w:cs="Calibri"/>
          <w:b/>
          <w:sz w:val="32"/>
        </w:rPr>
        <w:t>ГОК</w:t>
      </w:r>
    </w:p>
    <w:p w14:paraId="165429DB" w14:textId="77777777" w:rsidR="00A1661B" w:rsidRPr="004D5A08" w:rsidRDefault="00A1661B" w:rsidP="008F3003">
      <w:pPr>
        <w:rPr>
          <w:rFonts w:ascii="Calibri" w:hAnsi="Calibri" w:cs="Calibri"/>
          <w:b/>
          <w:sz w:val="32"/>
        </w:rPr>
      </w:pPr>
    </w:p>
    <w:p w14:paraId="2EE39804" w14:textId="76379EA0" w:rsidR="008F3003" w:rsidRPr="00DA60EB" w:rsidRDefault="001D03BC" w:rsidP="008F3003">
      <w:pPr>
        <w:rPr>
          <w:bCs/>
        </w:rPr>
      </w:pPr>
      <w:r w:rsidRPr="001D03BC">
        <w:rPr>
          <w:bCs/>
        </w:rPr>
        <w:t>Комплект </w:t>
      </w:r>
      <w:r w:rsidRPr="001D03BC">
        <w:rPr>
          <w:b/>
          <w:bCs/>
        </w:rPr>
        <w:t>ИМАГ-РК-</w:t>
      </w:r>
      <w:r w:rsidR="00913407">
        <w:rPr>
          <w:b/>
          <w:bCs/>
        </w:rPr>
        <w:t>ГОК</w:t>
      </w:r>
      <w:r w:rsidRPr="001D03BC">
        <w:rPr>
          <w:b/>
          <w:bCs/>
        </w:rPr>
        <w:t> </w:t>
      </w:r>
      <w:r w:rsidRPr="001D03BC">
        <w:rPr>
          <w:bCs/>
        </w:rPr>
        <w:t>применяется для соединения и ремонта кабеля, который питает оборудование на участках открытой или подземной добычи. Набор подходит для ремонта любой сложности: от устранения задира до сращивания жил.</w:t>
      </w:r>
    </w:p>
    <w:p w14:paraId="6C4B8D9E" w14:textId="77777777" w:rsidR="008F3003" w:rsidRDefault="008F3003" w:rsidP="008F3003">
      <w:pPr>
        <w:rPr>
          <w:b/>
        </w:rPr>
      </w:pPr>
      <w:r w:rsidRPr="00CA3451">
        <w:rPr>
          <w:b/>
        </w:rPr>
        <w:t>Состав комплекта:</w:t>
      </w:r>
    </w:p>
    <w:p w14:paraId="77DCC424" w14:textId="77777777" w:rsidR="00A1661B" w:rsidRDefault="00A1661B" w:rsidP="008F3003">
      <w:pPr>
        <w:rPr>
          <w:b/>
        </w:rPr>
      </w:pPr>
    </w:p>
    <w:tbl>
      <w:tblPr>
        <w:tblW w:w="8240" w:type="dxa"/>
        <w:tblLook w:val="04A0" w:firstRow="1" w:lastRow="0" w:firstColumn="1" w:lastColumn="0" w:noHBand="0" w:noVBand="1"/>
      </w:tblPr>
      <w:tblGrid>
        <w:gridCol w:w="7300"/>
        <w:gridCol w:w="940"/>
      </w:tblGrid>
      <w:tr w:rsidR="00A1661B" w:rsidRPr="00A1661B" w14:paraId="30265119" w14:textId="77777777" w:rsidTr="00A1661B">
        <w:trPr>
          <w:trHeight w:val="300"/>
        </w:trPr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1F01B" w14:textId="77777777" w:rsidR="00A1661B" w:rsidRPr="00A1661B" w:rsidRDefault="00A1661B" w:rsidP="00A1661B">
            <w:pPr>
              <w:suppressAutoHyphens w:val="0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A1661B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53BDD" w14:textId="77777777" w:rsidR="00A1661B" w:rsidRPr="00A1661B" w:rsidRDefault="00A1661B" w:rsidP="00A1661B">
            <w:pPr>
              <w:suppressAutoHyphens w:val="0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A1661B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Кол-во</w:t>
            </w:r>
          </w:p>
        </w:tc>
      </w:tr>
      <w:tr w:rsidR="00A1661B" w:rsidRPr="00A1661B" w14:paraId="7D3A239C" w14:textId="77777777" w:rsidTr="00A1661B">
        <w:trPr>
          <w:trHeight w:val="30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1EE52" w14:textId="77777777" w:rsidR="00A1661B" w:rsidRPr="00A1661B" w:rsidRDefault="00A1661B" w:rsidP="00A1661B">
            <w:pPr>
              <w:suppressAutoHyphens w:val="0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A1661B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Самослипающаяся резиновая изоляционная лента KC23 19ммх0,76ммх9,1м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08924" w14:textId="77777777" w:rsidR="00A1661B" w:rsidRPr="00A1661B" w:rsidRDefault="00A1661B" w:rsidP="00A1661B">
            <w:pPr>
              <w:suppressAutoHyphens w:val="0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A1661B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1</w:t>
            </w:r>
          </w:p>
        </w:tc>
      </w:tr>
      <w:tr w:rsidR="00A1661B" w:rsidRPr="00A1661B" w14:paraId="4D2B4CD5" w14:textId="77777777" w:rsidTr="00A1661B">
        <w:trPr>
          <w:trHeight w:val="30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50957" w14:textId="77777777" w:rsidR="00A1661B" w:rsidRPr="00A1661B" w:rsidRDefault="00A1661B" w:rsidP="00A1661B">
            <w:pPr>
              <w:suppressAutoHyphens w:val="0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A1661B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Cамослипающаяся полупроводящая резиновая лента КС13, 19мм х 4,6м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41736" w14:textId="77777777" w:rsidR="00A1661B" w:rsidRPr="00A1661B" w:rsidRDefault="00A1661B" w:rsidP="00A1661B">
            <w:pPr>
              <w:suppressAutoHyphens w:val="0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A1661B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2</w:t>
            </w:r>
          </w:p>
        </w:tc>
      </w:tr>
      <w:tr w:rsidR="00A1661B" w:rsidRPr="00A1661B" w14:paraId="3CADB2E6" w14:textId="77777777" w:rsidTr="00A1661B">
        <w:trPr>
          <w:trHeight w:val="30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F5588" w14:textId="77777777" w:rsidR="00A1661B" w:rsidRPr="00A1661B" w:rsidRDefault="00A1661B" w:rsidP="00A1661B">
            <w:pPr>
              <w:suppressAutoHyphens w:val="0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A1661B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Резиново-мастичная электроизоляционная лента KC80 51ммх1,65ммх3м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10730" w14:textId="77777777" w:rsidR="00A1661B" w:rsidRPr="00A1661B" w:rsidRDefault="00A1661B" w:rsidP="00A1661B">
            <w:pPr>
              <w:suppressAutoHyphens w:val="0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A1661B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1</w:t>
            </w:r>
          </w:p>
        </w:tc>
      </w:tr>
      <w:tr w:rsidR="00A1661B" w:rsidRPr="00A1661B" w14:paraId="3F5D5085" w14:textId="77777777" w:rsidTr="00A1661B">
        <w:trPr>
          <w:trHeight w:val="30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5020F" w14:textId="77777777" w:rsidR="00A1661B" w:rsidRPr="00A1661B" w:rsidRDefault="00A1661B" w:rsidP="00A1661B">
            <w:pPr>
              <w:suppressAutoHyphens w:val="0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A1661B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Электроизоляционная мастика ИМАГ-ЛМ-КС-SF, 38мм х 1,5м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CF7DB" w14:textId="77777777" w:rsidR="00A1661B" w:rsidRPr="00A1661B" w:rsidRDefault="00A1661B" w:rsidP="00A1661B">
            <w:pPr>
              <w:suppressAutoHyphens w:val="0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A1661B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1</w:t>
            </w:r>
          </w:p>
        </w:tc>
      </w:tr>
      <w:tr w:rsidR="00A1661B" w:rsidRPr="00A1661B" w14:paraId="76067075" w14:textId="77777777" w:rsidTr="00A1661B">
        <w:trPr>
          <w:trHeight w:val="30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6CE7D" w14:textId="77777777" w:rsidR="00A1661B" w:rsidRPr="00A1661B" w:rsidRDefault="00A1661B" w:rsidP="00A1661B">
            <w:pPr>
              <w:suppressAutoHyphens w:val="0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A1661B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Изоляционная лента высшего класса КС22, 25мм х 33м х 0,25мм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C78E3" w14:textId="77777777" w:rsidR="00A1661B" w:rsidRPr="00A1661B" w:rsidRDefault="00A1661B" w:rsidP="00A1661B">
            <w:pPr>
              <w:suppressAutoHyphens w:val="0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A1661B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1</w:t>
            </w:r>
          </w:p>
        </w:tc>
      </w:tr>
      <w:tr w:rsidR="00A1661B" w:rsidRPr="00A1661B" w14:paraId="59C40B62" w14:textId="77777777" w:rsidTr="00A1661B">
        <w:trPr>
          <w:trHeight w:val="30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152A18" w14:textId="77777777" w:rsidR="00A1661B" w:rsidRPr="00A1661B" w:rsidRDefault="00A1661B" w:rsidP="00A1661B">
            <w:pPr>
              <w:suppressAutoHyphens w:val="0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A1661B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Шлифовальный материал, Р120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CC2A4" w14:textId="77777777" w:rsidR="00A1661B" w:rsidRPr="00A1661B" w:rsidRDefault="00A1661B" w:rsidP="00A1661B">
            <w:pPr>
              <w:suppressAutoHyphens w:val="0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A1661B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1</w:t>
            </w:r>
          </w:p>
        </w:tc>
      </w:tr>
      <w:tr w:rsidR="00A1661B" w:rsidRPr="00A1661B" w14:paraId="025A23EA" w14:textId="77777777" w:rsidTr="00A1661B">
        <w:trPr>
          <w:trHeight w:val="30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5878A" w14:textId="77777777" w:rsidR="00A1661B" w:rsidRPr="00A1661B" w:rsidRDefault="00A1661B" w:rsidP="00A1661B">
            <w:pPr>
              <w:suppressAutoHyphens w:val="0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A1661B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Салфетки безворсовые, спиртовые, 1 шт.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DAA46" w14:textId="77777777" w:rsidR="00A1661B" w:rsidRPr="00A1661B" w:rsidRDefault="00A1661B" w:rsidP="00A1661B">
            <w:pPr>
              <w:suppressAutoHyphens w:val="0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A1661B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5</w:t>
            </w:r>
          </w:p>
        </w:tc>
      </w:tr>
      <w:tr w:rsidR="00A1661B" w:rsidRPr="00A1661B" w14:paraId="18279FA3" w14:textId="77777777" w:rsidTr="00A1661B">
        <w:trPr>
          <w:trHeight w:val="30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06B73" w14:textId="77777777" w:rsidR="00A1661B" w:rsidRPr="00A1661B" w:rsidRDefault="00A1661B" w:rsidP="00A1661B">
            <w:pPr>
              <w:suppressAutoHyphens w:val="0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A1661B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Перчатки рабочие, пара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6F166" w14:textId="77777777" w:rsidR="00A1661B" w:rsidRPr="00A1661B" w:rsidRDefault="00A1661B" w:rsidP="00A1661B">
            <w:pPr>
              <w:suppressAutoHyphens w:val="0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A1661B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1</w:t>
            </w:r>
          </w:p>
        </w:tc>
      </w:tr>
      <w:tr w:rsidR="00A1661B" w:rsidRPr="00A1661B" w14:paraId="3A6D9713" w14:textId="77777777" w:rsidTr="00A1661B">
        <w:trPr>
          <w:trHeight w:val="30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3F1ED" w14:textId="77777777" w:rsidR="00A1661B" w:rsidRPr="00A1661B" w:rsidRDefault="00A1661B" w:rsidP="00A1661B">
            <w:pPr>
              <w:suppressAutoHyphens w:val="0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A1661B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Паспорт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4F666" w14:textId="77777777" w:rsidR="00A1661B" w:rsidRPr="00A1661B" w:rsidRDefault="00A1661B" w:rsidP="00A1661B">
            <w:pPr>
              <w:suppressAutoHyphens w:val="0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A1661B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1</w:t>
            </w:r>
          </w:p>
        </w:tc>
      </w:tr>
      <w:tr w:rsidR="00A1661B" w:rsidRPr="00A1661B" w14:paraId="4FFF6417" w14:textId="77777777" w:rsidTr="00A1661B">
        <w:trPr>
          <w:trHeight w:val="30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97C96" w14:textId="77777777" w:rsidR="00A1661B" w:rsidRPr="00A1661B" w:rsidRDefault="00A1661B" w:rsidP="00A1661B">
            <w:pPr>
              <w:suppressAutoHyphens w:val="0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A1661B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Инструкция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D4150" w14:textId="77777777" w:rsidR="00A1661B" w:rsidRPr="00A1661B" w:rsidRDefault="00A1661B" w:rsidP="00A1661B">
            <w:pPr>
              <w:suppressAutoHyphens w:val="0"/>
              <w:jc w:val="right"/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</w:pPr>
            <w:r w:rsidRPr="00A1661B">
              <w:rPr>
                <w:rFonts w:ascii="Aptos Narrow" w:hAnsi="Aptos Narrow"/>
                <w:color w:val="000000"/>
                <w:sz w:val="22"/>
                <w:szCs w:val="22"/>
                <w:lang w:eastAsia="ru-RU"/>
              </w:rPr>
              <w:t>1</w:t>
            </w:r>
          </w:p>
        </w:tc>
      </w:tr>
    </w:tbl>
    <w:p w14:paraId="2984E122" w14:textId="77777777" w:rsidR="008F3003" w:rsidRDefault="008F3003" w:rsidP="008F3003">
      <w:pPr>
        <w:rPr>
          <w:b/>
        </w:rPr>
      </w:pPr>
    </w:p>
    <w:p w14:paraId="439006AB" w14:textId="77777777" w:rsidR="006A66BF" w:rsidRDefault="006A66BF" w:rsidP="004D5A08">
      <w:pPr>
        <w:rPr>
          <w:noProof/>
        </w:rPr>
      </w:pPr>
    </w:p>
    <w:p w14:paraId="59865516" w14:textId="178E278D" w:rsidR="008F3003" w:rsidRDefault="008F3003" w:rsidP="004D5A08">
      <w:r w:rsidRPr="007841EA">
        <w:rPr>
          <w:b/>
        </w:rPr>
        <w:t>Характеристики</w:t>
      </w:r>
      <w:r>
        <w:t>:</w:t>
      </w:r>
    </w:p>
    <w:p w14:paraId="117B04E3" w14:textId="77777777" w:rsidR="0043148B" w:rsidRDefault="0043148B" w:rsidP="0043148B">
      <w:pPr>
        <w:spacing w:line="276" w:lineRule="auto"/>
      </w:pPr>
    </w:p>
    <w:p w14:paraId="37772E6A" w14:textId="665534BC" w:rsidR="008F3003" w:rsidRDefault="004D5A08" w:rsidP="008F3003">
      <w:pPr>
        <w:pStyle w:val="af0"/>
        <w:numPr>
          <w:ilvl w:val="0"/>
          <w:numId w:val="2"/>
        </w:numPr>
        <w:spacing w:line="276" w:lineRule="auto"/>
      </w:pPr>
      <w:r>
        <w:t>Напряжение</w:t>
      </w:r>
      <w:r w:rsidR="008F3003">
        <w:t xml:space="preserve">: </w:t>
      </w:r>
      <w:r>
        <w:t xml:space="preserve">до </w:t>
      </w:r>
      <w:r w:rsidR="001D03BC">
        <w:t>6</w:t>
      </w:r>
      <w:r w:rsidR="008F3003">
        <w:t xml:space="preserve"> кВ</w:t>
      </w:r>
    </w:p>
    <w:p w14:paraId="2BE8D5A5" w14:textId="77777777" w:rsidR="001D03BC" w:rsidRDefault="004D5A08" w:rsidP="00804BFD">
      <w:pPr>
        <w:pStyle w:val="af0"/>
        <w:numPr>
          <w:ilvl w:val="0"/>
          <w:numId w:val="1"/>
        </w:numPr>
        <w:spacing w:line="276" w:lineRule="auto"/>
      </w:pPr>
      <w:r>
        <w:t xml:space="preserve">Вид ремонта: </w:t>
      </w:r>
      <w:r w:rsidR="001D03BC" w:rsidRPr="001D03BC">
        <w:t>для соединения и ремонта кабеля от устранения задира до сращивания жил (комплекта хватает на 3-5 ремонтов)</w:t>
      </w:r>
    </w:p>
    <w:p w14:paraId="597E421E" w14:textId="694FC434" w:rsidR="00DA60EB" w:rsidRDefault="004D5A08" w:rsidP="00804BFD">
      <w:pPr>
        <w:pStyle w:val="af0"/>
        <w:numPr>
          <w:ilvl w:val="0"/>
          <w:numId w:val="1"/>
        </w:numPr>
        <w:spacing w:line="276" w:lineRule="auto"/>
      </w:pPr>
      <w:r>
        <w:t xml:space="preserve">Тип кабеля: </w:t>
      </w:r>
      <w:r w:rsidR="001D03BC" w:rsidRPr="001D03BC">
        <w:t>для гибкого экранированного кабеля с резиновой изоляцией типа КГЭ, КГЭШ или аналогов </w:t>
      </w:r>
    </w:p>
    <w:p w14:paraId="7B7E12F5" w14:textId="02DFA9B5" w:rsidR="008F3003" w:rsidRDefault="008F3003" w:rsidP="008F3003">
      <w:pPr>
        <w:pStyle w:val="af0"/>
        <w:numPr>
          <w:ilvl w:val="0"/>
          <w:numId w:val="1"/>
        </w:numPr>
        <w:spacing w:line="276" w:lineRule="auto"/>
      </w:pPr>
      <w:r>
        <w:t>Количество в упаковке: 1 шт.</w:t>
      </w:r>
    </w:p>
    <w:p w14:paraId="2EAA4807" w14:textId="77777777" w:rsidR="008F3003" w:rsidRDefault="008F3003" w:rsidP="008F3003">
      <w:pPr>
        <w:pStyle w:val="af0"/>
        <w:numPr>
          <w:ilvl w:val="0"/>
          <w:numId w:val="1"/>
        </w:numPr>
        <w:spacing w:line="276" w:lineRule="auto"/>
      </w:pPr>
      <w:r>
        <w:t>Гарантийный срок – 12 месяцев</w:t>
      </w:r>
    </w:p>
    <w:p w14:paraId="5599F44E" w14:textId="77777777" w:rsidR="008F3003" w:rsidRDefault="008F3003" w:rsidP="008F3003">
      <w:pPr>
        <w:pStyle w:val="af0"/>
        <w:numPr>
          <w:ilvl w:val="0"/>
          <w:numId w:val="1"/>
        </w:numPr>
        <w:spacing w:line="276" w:lineRule="auto"/>
      </w:pPr>
      <w:r>
        <w:t>Монтаж осуществляется согласно инструкции</w:t>
      </w:r>
    </w:p>
    <w:p w14:paraId="0E3E4448" w14:textId="77777777" w:rsidR="0043148B" w:rsidRDefault="0043148B" w:rsidP="0043148B">
      <w:pPr>
        <w:pStyle w:val="af0"/>
        <w:ind w:left="360"/>
        <w:rPr>
          <w:b/>
        </w:rPr>
      </w:pPr>
    </w:p>
    <w:p w14:paraId="05CE3FDF" w14:textId="77777777" w:rsidR="0043148B" w:rsidRPr="0043148B" w:rsidRDefault="0043148B" w:rsidP="0043148B">
      <w:pPr>
        <w:pStyle w:val="af0"/>
        <w:ind w:left="360"/>
        <w:rPr>
          <w:b/>
        </w:rPr>
      </w:pPr>
      <w:r w:rsidRPr="0043148B">
        <w:rPr>
          <w:b/>
        </w:rPr>
        <w:t>Свидетельство о приемке</w:t>
      </w:r>
    </w:p>
    <w:p w14:paraId="54750CF3" w14:textId="342DF9B6" w:rsidR="0043148B" w:rsidRPr="00394C8A" w:rsidRDefault="004D5A08" w:rsidP="0043148B">
      <w:pPr>
        <w:spacing w:line="360" w:lineRule="auto"/>
        <w:ind w:left="360"/>
      </w:pPr>
      <w:r w:rsidRPr="004D5A08">
        <w:t>ИМАГ-РК-</w:t>
      </w:r>
      <w:r w:rsidR="00913407">
        <w:t>ГОК</w:t>
      </w:r>
      <w:r>
        <w:rPr>
          <w:b/>
          <w:sz w:val="40"/>
        </w:rPr>
        <w:t xml:space="preserve"> </w:t>
      </w:r>
      <w:r w:rsidR="0043148B" w:rsidRPr="00394C8A">
        <w:t>признан</w:t>
      </w:r>
      <w:r w:rsidR="0043148B">
        <w:t xml:space="preserve"> годн</w:t>
      </w:r>
      <w:r w:rsidR="005328DC">
        <w:t>ым</w:t>
      </w:r>
      <w:r w:rsidR="0043148B" w:rsidRPr="00394C8A">
        <w:t xml:space="preserve"> к эксплуатации.</w:t>
      </w:r>
    </w:p>
    <w:p w14:paraId="297EB64C" w14:textId="77777777" w:rsidR="0043148B" w:rsidRDefault="0043148B" w:rsidP="0043148B">
      <w:pPr>
        <w:spacing w:line="360" w:lineRule="auto"/>
        <w:ind w:left="360"/>
      </w:pPr>
    </w:p>
    <w:p w14:paraId="7D244A49" w14:textId="01246D07" w:rsidR="0043148B" w:rsidRPr="00394C8A" w:rsidRDefault="0043148B" w:rsidP="0043148B">
      <w:pPr>
        <w:spacing w:line="360" w:lineRule="auto"/>
        <w:ind w:left="360"/>
      </w:pPr>
      <w:r w:rsidRPr="00394C8A">
        <w:t xml:space="preserve">Дата </w:t>
      </w:r>
      <w:r>
        <w:t>приемки</w:t>
      </w:r>
      <w:r w:rsidRPr="00394C8A">
        <w:t xml:space="preserve"> «___» ___</w:t>
      </w:r>
      <w:r>
        <w:t>____________ 202</w:t>
      </w:r>
      <w:r w:rsidR="00A1661B">
        <w:t>_</w:t>
      </w:r>
      <w:r w:rsidRPr="00394C8A">
        <w:t>г</w:t>
      </w:r>
    </w:p>
    <w:p w14:paraId="7442DA10" w14:textId="77777777" w:rsidR="0043148B" w:rsidRDefault="0043148B" w:rsidP="0043148B">
      <w:pPr>
        <w:spacing w:line="360" w:lineRule="auto"/>
        <w:ind w:left="360"/>
      </w:pPr>
    </w:p>
    <w:p w14:paraId="43B48848" w14:textId="77777777" w:rsidR="0043148B" w:rsidRDefault="0043148B" w:rsidP="0043148B">
      <w:pPr>
        <w:spacing w:line="360" w:lineRule="auto"/>
        <w:ind w:left="360"/>
      </w:pPr>
      <w:r w:rsidRPr="00394C8A">
        <w:t>Подпись ответственного за приемку</w:t>
      </w:r>
      <w:r>
        <w:tab/>
      </w:r>
      <w:r>
        <w:tab/>
        <w:t xml:space="preserve">                      </w:t>
      </w:r>
    </w:p>
    <w:p w14:paraId="7FDCFE5B" w14:textId="77777777" w:rsidR="0043148B" w:rsidRDefault="0043148B" w:rsidP="0043148B">
      <w:pPr>
        <w:spacing w:line="360" w:lineRule="auto"/>
        <w:ind w:left="360"/>
        <w:jc w:val="right"/>
      </w:pPr>
      <w:r>
        <w:t xml:space="preserve"> ___________________________</w:t>
      </w:r>
    </w:p>
    <w:p w14:paraId="5C16DED8" w14:textId="77777777" w:rsidR="0043148B" w:rsidRDefault="0043148B" w:rsidP="0043148B">
      <w:pPr>
        <w:spacing w:line="360" w:lineRule="auto"/>
        <w:ind w:left="36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14:paraId="05C9AAAE" w14:textId="5E9684EF" w:rsidR="008F3003" w:rsidRPr="008F3003" w:rsidRDefault="0043148B" w:rsidP="004D5A08">
      <w:pPr>
        <w:spacing w:line="360" w:lineRule="auto"/>
        <w:ind w:left="36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sectPr w:rsidR="008F3003" w:rsidRPr="008F3003">
      <w:headerReference w:type="default" r:id="rId8"/>
      <w:footerReference w:type="default" r:id="rId9"/>
      <w:pgSz w:w="11906" w:h="16838"/>
      <w:pgMar w:top="776" w:right="850" w:bottom="1126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859EA" w14:textId="77777777" w:rsidR="00125C10" w:rsidRDefault="00125C10">
      <w:r>
        <w:separator/>
      </w:r>
    </w:p>
  </w:endnote>
  <w:endnote w:type="continuationSeparator" w:id="0">
    <w:p w14:paraId="79910EEA" w14:textId="77777777" w:rsidR="00125C10" w:rsidRDefault="00125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D85F9" w14:textId="5231727D" w:rsidR="0048461E" w:rsidRPr="0048461E" w:rsidRDefault="000A709B" w:rsidP="0048461E">
    <w:pPr>
      <w:pStyle w:val="ae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165C759" wp14:editId="42BC706A">
              <wp:simplePos x="0" y="0"/>
              <wp:positionH relativeFrom="column">
                <wp:align>center</wp:align>
              </wp:positionH>
              <wp:positionV relativeFrom="paragraph">
                <wp:posOffset>-39370</wp:posOffset>
              </wp:positionV>
              <wp:extent cx="6347460" cy="281940"/>
              <wp:effectExtent l="0" t="0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47460" cy="281940"/>
                      </a:xfrm>
                      <a:prstGeom prst="rect">
                        <a:avLst/>
                      </a:prstGeom>
                      <a:solidFill>
                        <a:srgbClr val="0070C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9D77CD" w14:textId="77777777" w:rsidR="0048461E" w:rsidRPr="006F0956" w:rsidRDefault="0048461E" w:rsidP="0048461E">
                          <w:pPr>
                            <w:pStyle w:val="ae"/>
                            <w:jc w:val="center"/>
                            <w:rPr>
                              <w:rFonts w:ascii="Arial" w:hAnsi="Arial" w:cs="Arial"/>
                              <w:color w:val="FFFFFF"/>
                              <w:sz w:val="22"/>
                              <w:szCs w:val="22"/>
                              <w:lang w:val="en-US"/>
                            </w:rPr>
                          </w:pPr>
                          <w:r w:rsidRPr="006F0956">
                            <w:rPr>
                              <w:rFonts w:ascii="Arial" w:hAnsi="Arial" w:cs="Arial"/>
                              <w:color w:val="FFFFFF"/>
                              <w:sz w:val="22"/>
                              <w:szCs w:val="22"/>
                            </w:rPr>
                            <w:t xml:space="preserve">По вопросам закупок обращайтесь в компанию «СвязьКомплект», </w:t>
                          </w:r>
                          <w:r w:rsidRPr="006F0956">
                            <w:rPr>
                              <w:rFonts w:ascii="Arial" w:hAnsi="Arial" w:cs="Arial"/>
                              <w:color w:val="FFFFFF"/>
                              <w:sz w:val="22"/>
                              <w:szCs w:val="22"/>
                              <w:lang w:val="en-US"/>
                            </w:rPr>
                            <w:t>www.skomplekt.com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65C75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-3.1pt;width:499.8pt;height:22.2pt;z-index:25165824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" fillcolor="#0070c0" stroked="f">
              <v:textbox>
                <w:txbxContent>
                  <w:p w14:paraId="289D77CD" w14:textId="77777777" w:rsidR="0048461E" w:rsidRPr="006F0956" w:rsidRDefault="0048461E" w:rsidP="0048461E">
                    <w:pPr>
                      <w:pStyle w:val="ae"/>
                      <w:jc w:val="center"/>
                      <w:rPr>
                        <w:rFonts w:ascii="Arial" w:hAnsi="Arial" w:cs="Arial"/>
                        <w:color w:val="FFFFFF"/>
                        <w:sz w:val="22"/>
                        <w:szCs w:val="22"/>
                        <w:lang w:val="en-US"/>
                      </w:rPr>
                    </w:pPr>
                    <w:r w:rsidRPr="006F0956">
                      <w:rPr>
                        <w:rFonts w:ascii="Arial" w:hAnsi="Arial" w:cs="Arial"/>
                        <w:color w:val="FFFFFF"/>
                        <w:sz w:val="22"/>
                        <w:szCs w:val="22"/>
                      </w:rPr>
                      <w:t>По вопросам закупок обращайтесь в компанию «</w:t>
                    </w:r>
                    <w:proofErr w:type="spellStart"/>
                    <w:r w:rsidRPr="006F0956">
                      <w:rPr>
                        <w:rFonts w:ascii="Arial" w:hAnsi="Arial" w:cs="Arial"/>
                        <w:color w:val="FFFFFF"/>
                        <w:sz w:val="22"/>
                        <w:szCs w:val="22"/>
                      </w:rPr>
                      <w:t>СвязьКомплект</w:t>
                    </w:r>
                    <w:proofErr w:type="spellEnd"/>
                    <w:r w:rsidRPr="006F0956">
                      <w:rPr>
                        <w:rFonts w:ascii="Arial" w:hAnsi="Arial" w:cs="Arial"/>
                        <w:color w:val="FFFFFF"/>
                        <w:sz w:val="22"/>
                        <w:szCs w:val="22"/>
                      </w:rPr>
                      <w:t xml:space="preserve">», </w:t>
                    </w:r>
                    <w:r w:rsidRPr="006F0956">
                      <w:rPr>
                        <w:rFonts w:ascii="Arial" w:hAnsi="Arial" w:cs="Arial"/>
                        <w:color w:val="FFFFFF"/>
                        <w:sz w:val="22"/>
                        <w:szCs w:val="22"/>
                        <w:lang w:val="en-US"/>
                      </w:rPr>
                      <w:t>www.skomplekt.com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41260" w14:textId="77777777" w:rsidR="00125C10" w:rsidRDefault="00125C10">
      <w:r>
        <w:separator/>
      </w:r>
    </w:p>
  </w:footnote>
  <w:footnote w:type="continuationSeparator" w:id="0">
    <w:p w14:paraId="64D09090" w14:textId="77777777" w:rsidR="00125C10" w:rsidRDefault="00125C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44908" w14:textId="69781B55" w:rsidR="0048461E" w:rsidRPr="006F0956" w:rsidRDefault="000A709B" w:rsidP="0048461E">
    <w:pPr>
      <w:ind w:left="4678"/>
      <w:rPr>
        <w:rFonts w:ascii="Arial" w:hAnsi="Arial" w:cs="Arial"/>
        <w:color w:val="404040"/>
        <w:lang w:eastAsia="ru-RU"/>
      </w:rPr>
    </w:pPr>
    <w:r>
      <w:rPr>
        <w:noProof/>
        <w:color w:val="7F7F7F"/>
        <w:sz w:val="22"/>
        <w:szCs w:val="22"/>
      </w:rPr>
      <w:drawing>
        <wp:anchor distT="0" distB="0" distL="114300" distR="114300" simplePos="0" relativeHeight="251657216" behindDoc="0" locked="0" layoutInCell="1" allowOverlap="1" wp14:anchorId="57E2C328" wp14:editId="4C6A8E9D">
          <wp:simplePos x="0" y="0"/>
          <wp:positionH relativeFrom="column">
            <wp:posOffset>-3810</wp:posOffset>
          </wp:positionH>
          <wp:positionV relativeFrom="paragraph">
            <wp:posOffset>0</wp:posOffset>
          </wp:positionV>
          <wp:extent cx="2857500" cy="342900"/>
          <wp:effectExtent l="0" t="0" r="0" b="0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 preferRelativeResize="0"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461E" w:rsidRPr="006F0956">
      <w:rPr>
        <w:rFonts w:ascii="Arial" w:hAnsi="Arial" w:cs="Arial"/>
        <w:color w:val="404040"/>
        <w:lang w:eastAsia="ru-RU"/>
      </w:rPr>
      <w:t xml:space="preserve">Компания ИМАГ </w:t>
    </w:r>
  </w:p>
  <w:p w14:paraId="5712896D" w14:textId="77777777" w:rsidR="0048461E" w:rsidRPr="0048461E" w:rsidRDefault="00000000" w:rsidP="0048461E">
    <w:pPr>
      <w:ind w:left="4678"/>
      <w:rPr>
        <w:color w:val="C00000"/>
        <w:sz w:val="22"/>
        <w:szCs w:val="22"/>
      </w:rPr>
    </w:pPr>
    <w:hyperlink r:id="rId2" w:history="1">
      <w:r w:rsidR="0048461E" w:rsidRPr="0048461E">
        <w:rPr>
          <w:rStyle w:val="a3"/>
          <w:rFonts w:ascii="Arial" w:hAnsi="Arial" w:cs="Arial"/>
          <w:color w:val="C00000"/>
          <w:lang w:val="en-US" w:eastAsia="ru-RU"/>
        </w:rPr>
        <w:t>www</w:t>
      </w:r>
      <w:r w:rsidR="0048461E" w:rsidRPr="0048461E">
        <w:rPr>
          <w:rStyle w:val="a3"/>
          <w:rFonts w:ascii="Arial" w:hAnsi="Arial" w:cs="Arial"/>
          <w:color w:val="C00000"/>
          <w:lang w:eastAsia="ru-RU"/>
        </w:rPr>
        <w:t>.</w:t>
      </w:r>
      <w:r w:rsidR="0048461E" w:rsidRPr="0048461E">
        <w:rPr>
          <w:rStyle w:val="a3"/>
          <w:rFonts w:ascii="Arial" w:hAnsi="Arial" w:cs="Arial"/>
          <w:color w:val="C00000"/>
          <w:lang w:val="en-US" w:eastAsia="ru-RU"/>
        </w:rPr>
        <w:t>emag</w:t>
      </w:r>
      <w:r w:rsidR="0048461E" w:rsidRPr="0048461E">
        <w:rPr>
          <w:rStyle w:val="a3"/>
          <w:rFonts w:ascii="Arial" w:hAnsi="Arial" w:cs="Arial"/>
          <w:color w:val="C00000"/>
          <w:lang w:eastAsia="ru-RU"/>
        </w:rPr>
        <w:t>.</w:t>
      </w:r>
      <w:r w:rsidR="0048461E" w:rsidRPr="0048461E">
        <w:rPr>
          <w:rStyle w:val="a3"/>
          <w:rFonts w:ascii="Arial" w:hAnsi="Arial" w:cs="Arial"/>
          <w:color w:val="C00000"/>
          <w:lang w:val="en-US" w:eastAsia="ru-RU"/>
        </w:rPr>
        <w:t>ru</w:t>
      </w:r>
    </w:hyperlink>
  </w:p>
  <w:p w14:paraId="7D2F0C69" w14:textId="77777777" w:rsidR="00F079ED" w:rsidRDefault="00F079ED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C01084"/>
    <w:multiLevelType w:val="hybridMultilevel"/>
    <w:tmpl w:val="7DB069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B6126B"/>
    <w:multiLevelType w:val="hybridMultilevel"/>
    <w:tmpl w:val="886C11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803A9B"/>
    <w:multiLevelType w:val="multilevel"/>
    <w:tmpl w:val="2BFAA2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A13130"/>
    <w:multiLevelType w:val="multilevel"/>
    <w:tmpl w:val="7F508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8F5A34"/>
    <w:multiLevelType w:val="multilevel"/>
    <w:tmpl w:val="6AB87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4098934">
    <w:abstractNumId w:val="0"/>
  </w:num>
  <w:num w:numId="2" w16cid:durableId="1146553122">
    <w:abstractNumId w:val="1"/>
  </w:num>
  <w:num w:numId="3" w16cid:durableId="1942948886">
    <w:abstractNumId w:val="4"/>
  </w:num>
  <w:num w:numId="4" w16cid:durableId="50424337">
    <w:abstractNumId w:val="2"/>
  </w:num>
  <w:num w:numId="5" w16cid:durableId="5872777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CB1"/>
    <w:rsid w:val="0003561B"/>
    <w:rsid w:val="00055C1B"/>
    <w:rsid w:val="000900D8"/>
    <w:rsid w:val="000A709B"/>
    <w:rsid w:val="000D7250"/>
    <w:rsid w:val="00125C10"/>
    <w:rsid w:val="0017110D"/>
    <w:rsid w:val="001D03BC"/>
    <w:rsid w:val="00257FA6"/>
    <w:rsid w:val="0028761F"/>
    <w:rsid w:val="002B4CC7"/>
    <w:rsid w:val="00375B6F"/>
    <w:rsid w:val="00384166"/>
    <w:rsid w:val="003D3ECA"/>
    <w:rsid w:val="0043148B"/>
    <w:rsid w:val="00457A8A"/>
    <w:rsid w:val="0047138F"/>
    <w:rsid w:val="0048461E"/>
    <w:rsid w:val="004D1013"/>
    <w:rsid w:val="004D5A08"/>
    <w:rsid w:val="005328DC"/>
    <w:rsid w:val="00534EDF"/>
    <w:rsid w:val="006A66BF"/>
    <w:rsid w:val="006F0956"/>
    <w:rsid w:val="00774D21"/>
    <w:rsid w:val="00830A01"/>
    <w:rsid w:val="00882FE8"/>
    <w:rsid w:val="008B5CB1"/>
    <w:rsid w:val="008F3003"/>
    <w:rsid w:val="00913407"/>
    <w:rsid w:val="00945BF9"/>
    <w:rsid w:val="00964602"/>
    <w:rsid w:val="0099781E"/>
    <w:rsid w:val="00A078CD"/>
    <w:rsid w:val="00A1661B"/>
    <w:rsid w:val="00AE7B3F"/>
    <w:rsid w:val="00BF28B5"/>
    <w:rsid w:val="00C62421"/>
    <w:rsid w:val="00DA60EB"/>
    <w:rsid w:val="00DE04D3"/>
    <w:rsid w:val="00F079ED"/>
    <w:rsid w:val="00FC6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6AEB605"/>
  <w15:chartTrackingRefBased/>
  <w15:docId w15:val="{2132F1EC-CB47-49B3-B032-F8E3CEF95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">
    <w:name w:val="Основной шрифт абзаца6"/>
  </w:style>
  <w:style w:type="character" w:customStyle="1" w:styleId="5">
    <w:name w:val="Основной шрифт абзаца5"/>
  </w:style>
  <w:style w:type="character" w:customStyle="1" w:styleId="4">
    <w:name w:val="Основной шрифт абзаца4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3">
    <w:name w:val="Основной шрифт абзаца3"/>
  </w:style>
  <w:style w:type="character" w:customStyle="1" w:styleId="WW-Absatz-Standardschriftart111111111">
    <w:name w:val="WW-Absatz-Standardschriftart111111111"/>
  </w:style>
  <w:style w:type="character" w:customStyle="1" w:styleId="2">
    <w:name w:val="Основной шрифт абзаца2"/>
  </w:style>
  <w:style w:type="character" w:customStyle="1" w:styleId="WW-Absatz-Standardschriftart1111111111">
    <w:name w:val="WW-Absatz-Standardschriftart1111111111"/>
  </w:style>
  <w:style w:type="character" w:customStyle="1" w:styleId="1">
    <w:name w:val="Основной шрифт абзаца1"/>
  </w:style>
  <w:style w:type="character" w:styleId="a3">
    <w:name w:val="Hyperlink"/>
    <w:rPr>
      <w:color w:val="000080"/>
      <w:u w:val="single"/>
    </w:rPr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paragraph" w:styleId="a6">
    <w:name w:val="Title"/>
    <w:basedOn w:val="a"/>
    <w:next w:val="a7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ascii="Arial" w:hAnsi="Arial" w:cs="Tahoma"/>
    </w:rPr>
  </w:style>
  <w:style w:type="paragraph" w:customStyle="1" w:styleId="60">
    <w:name w:val="Название6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61">
    <w:name w:val="Указатель6"/>
    <w:basedOn w:val="a"/>
    <w:pPr>
      <w:suppressLineNumbers/>
    </w:pPr>
    <w:rPr>
      <w:rFonts w:cs="Tahoma"/>
    </w:rPr>
  </w:style>
  <w:style w:type="paragraph" w:customStyle="1" w:styleId="50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51">
    <w:name w:val="Указатель5"/>
    <w:basedOn w:val="a"/>
    <w:pPr>
      <w:suppressLineNumbers/>
    </w:pPr>
    <w:rPr>
      <w:rFonts w:ascii="Arial" w:hAnsi="Arial" w:cs="Tahoma"/>
    </w:rPr>
  </w:style>
  <w:style w:type="paragraph" w:customStyle="1" w:styleId="40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41">
    <w:name w:val="Указатель4"/>
    <w:basedOn w:val="a"/>
    <w:pPr>
      <w:suppressLineNumbers/>
    </w:pPr>
    <w:rPr>
      <w:rFonts w:ascii="Arial" w:hAnsi="Arial"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1">
    <w:name w:val="Указатель3"/>
    <w:basedOn w:val="a"/>
    <w:pPr>
      <w:suppressLineNumbers/>
    </w:pPr>
    <w:rPr>
      <w:rFonts w:ascii="Arial" w:hAnsi="Arial"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pPr>
      <w:suppressLineNumbers/>
    </w:pPr>
    <w:rPr>
      <w:rFonts w:ascii="Arial" w:hAnsi="Arial" w:cs="Tahoma"/>
    </w:rPr>
  </w:style>
  <w:style w:type="paragraph" w:styleId="a9">
    <w:name w:val="Normal (Web)"/>
    <w:basedOn w:val="a"/>
    <w:pPr>
      <w:spacing w:before="280" w:after="119"/>
    </w:p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customStyle="1" w:styleId="ac">
    <w:name w:val="Содержимое врезки"/>
    <w:basedOn w:val="a7"/>
  </w:style>
  <w:style w:type="paragraph" w:styleId="ad">
    <w:name w:val="header"/>
    <w:basedOn w:val="a"/>
    <w:pPr>
      <w:suppressLineNumbers/>
      <w:tabs>
        <w:tab w:val="center" w:pos="4960"/>
        <w:tab w:val="right" w:pos="9921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styleId="af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12">
    <w:name w:val="Неразрешенное упоминание1"/>
    <w:uiPriority w:val="99"/>
    <w:semiHidden/>
    <w:unhideWhenUsed/>
    <w:rsid w:val="0048461E"/>
    <w:rPr>
      <w:color w:val="605E5C"/>
      <w:shd w:val="clear" w:color="auto" w:fill="E1DFDD"/>
    </w:rPr>
  </w:style>
  <w:style w:type="paragraph" w:styleId="af0">
    <w:name w:val="List Paragraph"/>
    <w:basedOn w:val="a"/>
    <w:uiPriority w:val="34"/>
    <w:qFormat/>
    <w:rsid w:val="008F3003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68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mag.ru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ООО «КомплектПоставка»</vt:lpstr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ООО «КомплектПоставка»</dc:title>
  <dc:subject/>
  <dc:creator>agaev</dc:creator>
  <cp:keywords/>
  <cp:lastModifiedBy>Пользователь Windows</cp:lastModifiedBy>
  <cp:revision>10</cp:revision>
  <cp:lastPrinted>2009-08-27T09:52:00Z</cp:lastPrinted>
  <dcterms:created xsi:type="dcterms:W3CDTF">2025-11-27T06:34:00Z</dcterms:created>
  <dcterms:modified xsi:type="dcterms:W3CDTF">2026-09-24T14:25:00Z</dcterms:modified>
</cp:coreProperties>
</file>